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ff0000"/>
          <w:sz w:val="48"/>
          <w:szCs w:val="48"/>
        </w:rPr>
      </w:pPr>
      <w:r w:rsidDel="00000000" w:rsidR="00000000" w:rsidRPr="00000000">
        <w:rPr>
          <w:rFonts w:ascii="Times New Roman" w:cs="Times New Roman" w:eastAsia="Times New Roman" w:hAnsi="Times New Roman"/>
          <w:color w:val="ff0000"/>
          <w:sz w:val="48"/>
          <w:szCs w:val="48"/>
          <w:rtl w:val="0"/>
        </w:rPr>
        <w:t xml:space="preserve">El fútbol nunca es perfecto</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00"/>
          <w:sz w:val="36"/>
          <w:szCs w:val="36"/>
          <w:rtl w:val="0"/>
        </w:rPr>
        <w:t xml:space="preserve">Nombre: </w:t>
      </w:r>
      <w:r w:rsidDel="00000000" w:rsidR="00000000" w:rsidRPr="00000000">
        <w:rPr>
          <w:rFonts w:ascii="Times New Roman" w:cs="Times New Roman" w:eastAsia="Times New Roman" w:hAnsi="Times New Roman"/>
          <w:sz w:val="36"/>
          <w:szCs w:val="36"/>
          <w:rtl w:val="0"/>
        </w:rPr>
        <w:t xml:space="preserve">Edinson Mateo Granados Albarracín</w:t>
      </w:r>
    </w:p>
    <w:p w:rsidR="00000000" w:rsidDel="00000000" w:rsidP="00000000" w:rsidRDefault="00000000" w:rsidRPr="00000000" w14:paraId="00000004">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00"/>
          <w:sz w:val="36"/>
          <w:szCs w:val="36"/>
          <w:rtl w:val="0"/>
        </w:rPr>
        <w:t xml:space="preserve">Institución:</w:t>
      </w:r>
      <w:r w:rsidDel="00000000" w:rsidR="00000000" w:rsidRPr="00000000">
        <w:rPr>
          <w:rFonts w:ascii="Times New Roman" w:cs="Times New Roman" w:eastAsia="Times New Roman" w:hAnsi="Times New Roman"/>
          <w:sz w:val="36"/>
          <w:szCs w:val="36"/>
          <w:rtl w:val="0"/>
        </w:rPr>
        <w:t xml:space="preserve"> Colegio de bachillerato particular Antonio Peña Celi</w:t>
      </w:r>
    </w:p>
    <w:p w:rsidR="00000000" w:rsidDel="00000000" w:rsidP="00000000" w:rsidRDefault="00000000" w:rsidRPr="00000000" w14:paraId="00000005">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00"/>
          <w:sz w:val="36"/>
          <w:szCs w:val="36"/>
          <w:rtl w:val="0"/>
        </w:rPr>
        <w:t xml:space="preserve">Docente:</w:t>
      </w:r>
      <w:r w:rsidDel="00000000" w:rsidR="00000000" w:rsidRPr="00000000">
        <w:rPr>
          <w:rFonts w:ascii="Times New Roman" w:cs="Times New Roman" w:eastAsia="Times New Roman" w:hAnsi="Times New Roman"/>
          <w:sz w:val="36"/>
          <w:szCs w:val="36"/>
          <w:rtl w:val="0"/>
        </w:rPr>
        <w:t xml:space="preserve"> Lic. Lauro Ismael Iguiñez Narajo</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presente articulo trataremos de demostrar que el echo de poder llegara a ganar millones, títulos, fama, grandeza, etc. No va a asegurarte el poder tener una buena salud mental o el tener una vida segura, ya que no todas las personas les va gustar lo que haces y pueden atentar contra tu integridad física y mental, ya que el odio y la admiración van de la mano. En el siguiente articulo veremos y analizaremos distintos ejemplos de jugadores.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Partidos, errores, grandeza, títulos, presión, salud mental, tristeza, odio, directiva</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we will try to demonstrate that the fact of being able to win millions, titles, fame, greatness, etc., will not assure you to have good mental health or to have a safe life. It will not assure you to have a good mental health or to have a safe life, since not all people will like what you do and may attempt against your physical and mental integrity, since hatred and admiration go hand in hand. In the following article we will see and analyze different examples of players.</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Matches, mistakes, greatness, titles, pressure, mental health, sadness, hatred and leadership</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 largo de los años desde la invención del fútbol el sueño de muchos niños y niñas ha sido el querer llegar a jugar de manera profesional al fútbol, pero ¿cuál es la realidad de cada jugador en los entrenamiento, antes y después de los partidos y de cada temporada?, pero a qué se debe la fuerte depresión del grandísimo Andres Iniesta, el mismo ganador de un mundial, dos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eurocopas, cuatro champions league</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nueve ligas de españa, tres mundiales de clubes, entre otras. Pueden existir muchas, pero unas de las principales es, “la gran presión de la directiva, la hinchada y el darse cuenta que las copas son copas vacías si no tienes con quien celebrar este logro”, en dado caso de no conseguirlo podrán ser reemplazados y es posible que reciban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26 de Mayo del 2018 el mundo presenciaba la gran final de la uefa champions league, la cual dejaría marcada la vida de un jugador esa noche en Kiev, Lloris Karius tras receptar un mal pase del rival, intentó despejar el balón pero fue interceptado y entró al arco. A falta de 7 minutos del final Bale lanza un fuerte disparo el cual Karius consiguió desviar pero no hubo fortuna alguna, ya que termino dentro de las redes del arco, este a sido uno de los recientes casos más populares respecto a errores de jugadores, dado a los nervios causados por la gran presión de la hinchada y directiva,</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según Rev Ecuat Neurol vol.29 no.2 2020 dice que:</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 el inuto 81, Bale hace un excelente pase a Benzema y queda frente al arquero, patea de primera y el balón se encamina directamente a la porteria en el hemicampo visual izquierdo de Karius, quien, obviamente, como en el minuto 59, logra defender su meta y, dandole sustento a la hipótesis, este hemicampo de la percepción cerebral estaba conservado, haciendo parecer que cualquier ojo ingenuo vea que el primer gol fue porque estaba nervioso y no porque su cerebro fuese el culpable.</w:t>
      </w:r>
      <w:r w:rsidDel="00000000" w:rsidR="00000000" w:rsidRPr="00000000">
        <w:rPr>
          <w:rFonts w:ascii="Times New Roman" w:cs="Times New Roman" w:eastAsia="Times New Roman" w:hAnsi="Times New Roman"/>
          <w:sz w:val="24"/>
          <w:szCs w:val="24"/>
          <w:rtl w:val="0"/>
        </w:rPr>
        <w:t xml:space="preserv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Tras esta trágica final  el guardameta del Liverpool afirmó que días posteriores recibió varias amenazas de muerte “</w:t>
      </w:r>
      <w:r w:rsidDel="00000000" w:rsidR="00000000" w:rsidRPr="00000000">
        <w:rPr>
          <w:rFonts w:ascii="Times New Roman" w:cs="Times New Roman" w:eastAsia="Times New Roman" w:hAnsi="Times New Roman"/>
          <w:color w:val="333333"/>
          <w:sz w:val="24"/>
          <w:szCs w:val="24"/>
          <w:highlight w:val="white"/>
          <w:rtl w:val="0"/>
        </w:rPr>
        <w:t xml:space="preserve">Este fin de semana me han llamado todos los nombres ofensivos existentes, habiendo sido 'p***' el más común'. Me han amenazado con que iban a apuñalar mis órganos, a asesinar mi familia, también me han dicho que ya estaban muertos” este a sido tan solo una de las tantas amenazas que le llegan a los jugadores después de perder un partido importante o cometer grandes errores en los mismos, en 1994 sucedió un trágico suceso ya que el ex-jugador Andres Escobar fue asesinado a sangre fria la noche del 2 de julio de 1994, la causa de su asesinato fue haber cometido un autogol dias anteriores en la copa mundial de ese mismo año, el cual llevo como consecuencia la eliminacion de su seleccion,  este acontecimiento detuvo todo el mundo del deporte. De igual manera deja señalado de que los errores en el campo de juego pueden causar el asesinato de los jugadores, asi mismo si un jugador llega a derrotar de manera umillante a un equipo rival tambien puede ser asesinado, Albeiro Usuriaga ex-jugador colombiano fue asesinado tras su retiro en el 2004, despues de alcanzar la gloria con varios equipos, pero la envidia de sus haters fue superior a su grandeza y fue cobardemente asesinado en Cali, Colombia tras 13 impactos de bala se confirmo su deceso.</w:t>
      </w:r>
    </w:p>
    <w:p w:rsidR="00000000" w:rsidDel="00000000" w:rsidP="00000000" w:rsidRDefault="00000000" w:rsidRPr="00000000" w14:paraId="00000016">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Estos sucesos no les asegura una seguridad completa a los jugadores fuera del campo de juego, por otra parte en redes, dentro y fuera de la cancha son fuertemente criticados, de los casos </w:t>
      </w:r>
      <w:sdt>
        <w:sdtPr>
          <w:tag w:val="goog_rdk_2"/>
        </w:sdtPr>
        <w:sdtContent>
          <w:commentRangeStart w:id="2"/>
        </w:sdtContent>
      </w:sdt>
      <w:r w:rsidDel="00000000" w:rsidR="00000000" w:rsidRPr="00000000">
        <w:rPr>
          <w:rFonts w:ascii="Times New Roman" w:cs="Times New Roman" w:eastAsia="Times New Roman" w:hAnsi="Times New Roman"/>
          <w:color w:val="333333"/>
          <w:sz w:val="24"/>
          <w:szCs w:val="24"/>
          <w:highlight w:val="white"/>
          <w:rtl w:val="0"/>
        </w:rPr>
        <w:t xml:space="preserve">más recientes</w:t>
      </w:r>
      <w:commentRangeEnd w:id="2"/>
      <w:r w:rsidDel="00000000" w:rsidR="00000000" w:rsidRPr="00000000">
        <w:commentReference w:id="2"/>
      </w:r>
      <w:r w:rsidDel="00000000" w:rsidR="00000000" w:rsidRPr="00000000">
        <w:rPr>
          <w:rFonts w:ascii="Times New Roman" w:cs="Times New Roman" w:eastAsia="Times New Roman" w:hAnsi="Times New Roman"/>
          <w:color w:val="333333"/>
          <w:sz w:val="24"/>
          <w:szCs w:val="24"/>
          <w:highlight w:val="white"/>
          <w:rtl w:val="0"/>
        </w:rPr>
        <w:t xml:space="preserve"> es el de Vinicius JR. actual jugador del Real Madrid C.F. siendo el mismo uno de los más criticados y odiados por su manera de ser y de su juego,</w:t>
      </w:r>
      <w:r w:rsidDel="00000000" w:rsidR="00000000" w:rsidRPr="00000000">
        <w:rPr>
          <w:rFonts w:ascii="Times New Roman" w:cs="Times New Roman" w:eastAsia="Times New Roman" w:hAnsi="Times New Roman"/>
          <w:color w:val="333333"/>
          <w:sz w:val="24"/>
          <w:szCs w:val="24"/>
          <w:highlight w:val="white"/>
          <w:rtl w:val="0"/>
        </w:rPr>
        <w:t xml:space="preserve"> el diario BBC asegura que “</w:t>
      </w:r>
      <w:r w:rsidDel="00000000" w:rsidR="00000000" w:rsidRPr="00000000">
        <w:rPr>
          <w:rFonts w:ascii="Times New Roman" w:cs="Times New Roman" w:eastAsia="Times New Roman" w:hAnsi="Times New Roman"/>
          <w:color w:val="141414"/>
          <w:sz w:val="24"/>
          <w:szCs w:val="24"/>
          <w:highlight w:val="white"/>
          <w:rtl w:val="0"/>
        </w:rPr>
        <w:t xml:space="preserve">La hinchada rival  hicieron canticos racistas contra Vinicius Jr en pleno partido de La Liga en el Estadio Mestalla de Valencia, el 21 de mayo de 2023.</w:t>
      </w:r>
      <w:r w:rsidDel="00000000" w:rsidR="00000000" w:rsidRPr="00000000">
        <w:rPr>
          <w:rFonts w:ascii="Times New Roman" w:cs="Times New Roman" w:eastAsia="Times New Roman" w:hAnsi="Times New Roman"/>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Por último y no menos importante, porque grandes jugadores muy exitosos caen en depresión después de ganar todo. Un claro ejemplo es Benjamin Pavard campeón del mundo en 2018, anunció que en 2022 cayó en depresión por la pandemia, el mismo aseguro que ninguno de sus triunfos le quitaba de la cabeza sus problemas y tristezas.</w:t>
      </w:r>
    </w:p>
    <w:p w:rsidR="00000000" w:rsidDel="00000000" w:rsidP="00000000" w:rsidRDefault="00000000" w:rsidRPr="00000000" w14:paraId="00000018">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Conclusión </w:t>
      </w:r>
    </w:p>
    <w:p w:rsidR="00000000" w:rsidDel="00000000" w:rsidP="00000000" w:rsidRDefault="00000000" w:rsidRPr="00000000" w14:paraId="00000019">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Para finalizar, todos estos ejemplos nos muestran como el ganar títulos importantes no sirve de nada, si cometes un error, tu actitud no le parece correcta a la opinión pública y el no poder sobrellevar tu vida de manera correcta, muchas veces no tiene solución o simplemente termina </w:t>
      </w:r>
      <w:sdt>
        <w:sdtPr>
          <w:tag w:val="goog_rdk_3"/>
        </w:sdtPr>
        <w:sdtContent>
          <w:commentRangeStart w:id="3"/>
        </w:sdtContent>
      </w:sdt>
      <w:r w:rsidDel="00000000" w:rsidR="00000000" w:rsidRPr="00000000">
        <w:rPr>
          <w:rFonts w:ascii="Times New Roman" w:cs="Times New Roman" w:eastAsia="Times New Roman" w:hAnsi="Times New Roman"/>
          <w:color w:val="333333"/>
          <w:sz w:val="24"/>
          <w:szCs w:val="24"/>
          <w:highlight w:val="white"/>
          <w:rtl w:val="0"/>
        </w:rPr>
        <w:t xml:space="preserve">en una tragedia</w:t>
      </w:r>
      <w:commentRangeEnd w:id="3"/>
      <w:r w:rsidDel="00000000" w:rsidR="00000000" w:rsidRPr="00000000">
        <w:commentReference w:id="3"/>
      </w:r>
      <w:r w:rsidDel="00000000" w:rsidR="00000000" w:rsidRPr="00000000">
        <w:rPr>
          <w:rFonts w:ascii="Times New Roman" w:cs="Times New Roman" w:eastAsia="Times New Roman" w:hAnsi="Times New Roman"/>
          <w:color w:val="333333"/>
          <w:sz w:val="24"/>
          <w:szCs w:val="24"/>
          <w:highlight w:val="white"/>
          <w:rtl w:val="0"/>
        </w:rPr>
        <w:t xml:space="preserve">, como hasta el dia de hoy son problemas que no se le encuentra una solución.</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Referencia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https://ri.conicet.gov.ar/bitstream/handle/11336/225467/CONICET_Digital_Nro.da470abe-ace7-4402-b186-dffe75fe6410_B.pdf?sequence=2&amp;isAllowed=y</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https://titula.universidadeuropea.com/bitstream/handle/20.500.12880/5397/TFG_RamonSanchezNava.pdf?sequence=1&amp;isAllowed=y</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http://scielo.senescyt.gob.ec/scielo.php?pid=S2631-25812020000200083&amp;script=sci_arttext</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https://as.com/tikitakas/2018/06/07/portada/1528392544_303375.html</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https://www.gq.com.mx/articulo/salud-mental-problemas-futbolistas</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https://www.bbc.com/mundo/articles/ce44zv11ezzo#:~:text=Los%20fanáticos%20entonaron%20cánticos%20racistas,de%20discriminación%20por%20motivos%20racistas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5" w:right="0" w:firstLine="720"/>
        <w:jc w:val="left"/>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https://www.infobae.com/colombia/2024/02/11/el-asesinato-de-el-palomo-usuriaga-un-crimen-que-duele-en-colombia-y-argentina/</w:t>
        </w:r>
      </w:hyperlink>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333333"/>
          <w:sz w:val="24"/>
          <w:szCs w:val="24"/>
          <w:highlight w:val="white"/>
        </w:rPr>
      </w:pPr>
      <w:r w:rsidDel="00000000" w:rsidR="00000000" w:rsidRPr="00000000">
        <w:rPr>
          <w:rtl w:val="0"/>
        </w:rPr>
      </w:r>
    </w:p>
    <w:sectPr>
      <w:footerReference r:id="rId16" w:type="default"/>
      <w:pgSz w:h="15840" w:w="12240" w:orient="portrait"/>
      <w:pgMar w:bottom="1418" w:top="1418" w:left="1418" w:right="141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ILY STEPHANIA ALULIMA CHAMBA" w:id="1" w:date="2024-06-15T02:43:50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Cuando una cita tiene parafraseo no va en comillas y se la escribe con tus propias palabras</w:t>
      </w:r>
    </w:p>
  </w:comment>
  <w:comment w:author="EMILY STEPHANIA ALULIMA CHAMBA" w:id="2" w:date="2024-06-15T02:47:20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Tener cuidado con faltas ortográfica</w:t>
      </w:r>
    </w:p>
  </w:comment>
  <w:comment w:author="EMILY STEPHANIA ALULIMA CHAMBA" w:id="0" w:date="2024-06-15T02:40:53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Tener cuidado con faltas ortográfica</w:t>
      </w:r>
    </w:p>
  </w:comment>
  <w:comment w:author="EMILY STEPHANIA ALULIMA CHAMBA" w:id="3" w:date="2024-06-15T02:49:25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Corregir narración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5" w15:done="0"/>
  <w15:commentEx w15:paraId="00000026" w15:done="0"/>
  <w15:commentEx w15:paraId="00000027" w15:done="0"/>
  <w15:commentEx w15:paraId="0000002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5"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091EAF"/>
    <w:pPr>
      <w:spacing w:after="100" w:afterAutospacing="1" w:before="100" w:beforeAutospacing="1" w:line="240" w:lineRule="auto"/>
    </w:pPr>
    <w:rPr>
      <w:rFonts w:ascii="Times New Roman" w:cs="Times New Roman" w:eastAsia="Times New Roman" w:hAnsi="Times New Roman"/>
      <w:sz w:val="24"/>
      <w:szCs w:val="24"/>
      <w:lang w:val="es-EC"/>
    </w:rPr>
  </w:style>
  <w:style w:type="character" w:styleId="Hipervnculo">
    <w:name w:val="Hyperlink"/>
    <w:basedOn w:val="Fuentedeprrafopredeter"/>
    <w:uiPriority w:val="99"/>
    <w:unhideWhenUsed w:val="1"/>
    <w:rsid w:val="00091EAF"/>
    <w:rPr>
      <w:color w:val="0000ff"/>
      <w:u w:val="single"/>
    </w:rPr>
  </w:style>
  <w:style w:type="character" w:styleId="Mencinsinresolver">
    <w:name w:val="Unresolved Mention"/>
    <w:basedOn w:val="Fuentedeprrafopredeter"/>
    <w:uiPriority w:val="99"/>
    <w:semiHidden w:val="1"/>
    <w:unhideWhenUsed w:val="1"/>
    <w:rsid w:val="00091EAF"/>
    <w:rPr>
      <w:color w:val="605e5c"/>
      <w:shd w:color="auto" w:fill="e1dfdd" w:val="clear"/>
    </w:rPr>
  </w:style>
  <w:style w:type="paragraph" w:styleId="Encabezado">
    <w:name w:val="header"/>
    <w:basedOn w:val="Normal"/>
    <w:link w:val="EncabezadoCar"/>
    <w:uiPriority w:val="99"/>
    <w:unhideWhenUsed w:val="1"/>
    <w:rsid w:val="00A76E21"/>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A76E21"/>
  </w:style>
  <w:style w:type="paragraph" w:styleId="Piedepgina">
    <w:name w:val="footer"/>
    <w:basedOn w:val="Normal"/>
    <w:link w:val="PiedepginaCar"/>
    <w:uiPriority w:val="99"/>
    <w:unhideWhenUsed w:val="1"/>
    <w:rsid w:val="00A76E21"/>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A76E2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ielo.senescyt.gob.ec/scielo.php?pid=S2631-25812020000200083&amp;script=sci_arttext" TargetMode="External"/><Relationship Id="rId10" Type="http://schemas.openxmlformats.org/officeDocument/2006/relationships/hyperlink" Target="https://titula.universidadeuropea.com/bitstream/handle/20.500.12880/5397/TFG_RamonSanchezNava.pdf?sequence=1&amp;isAllowed=y" TargetMode="External"/><Relationship Id="rId13" Type="http://schemas.openxmlformats.org/officeDocument/2006/relationships/hyperlink" Target="https://www.gq.com.mx/articulo/salud-mental-problemas-futbolistas" TargetMode="External"/><Relationship Id="rId12" Type="http://schemas.openxmlformats.org/officeDocument/2006/relationships/hyperlink" Target="https://as.com/tikitakas/2018/06/07/portada/1528392544_303375.htm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ri.conicet.gov.ar/bitstream/handle/11336/225467/CONICET_Digital_Nro.da470abe-ace7-4402-b186-dffe75fe6410_B.pdf?sequence=2&amp;isAllowed=y" TargetMode="External"/><Relationship Id="rId15" Type="http://schemas.openxmlformats.org/officeDocument/2006/relationships/hyperlink" Target="https://www.infobae.com/colombia/2024/02/11/el-asesinato-de-el-palomo-usuriaga-un-crimen-que-duele-en-colombia-y-argentina/" TargetMode="External"/><Relationship Id="rId14" Type="http://schemas.openxmlformats.org/officeDocument/2006/relationships/hyperlink" Target="https://www.bbc.com/mundo/articles/ce44zv11ezzo#:~:text=Los%20fan%C3%A1ticos%20entonaron%20c%C3%A1nticos%20racistas,de%20discriminaci%C3%B3n%20por%20motivos%20racistas"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L1cRH3jXHgAldVlLgG0oyerZw==">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2024-06-15T01:39:00Z</dcterms:created>
</cp:coreProperties>
</file>